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FA7CC" w14:textId="77777777"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14:paraId="775543B7" w14:textId="77777777"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D13BCCB" w14:textId="77777777"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93E6E39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1244DD">
        <w:rPr>
          <w:rFonts w:ascii="Calibri" w:hAnsi="Calibri"/>
          <w:b/>
          <w:bCs/>
          <w:sz w:val="24"/>
          <w:szCs w:val="24"/>
        </w:rPr>
        <w:t xml:space="preserve">Kujawsko-Pomorskie </w:t>
      </w:r>
    </w:p>
    <w:p w14:paraId="0B173636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1244DD">
        <w:rPr>
          <w:rFonts w:ascii="Calibri" w:hAnsi="Calibri"/>
          <w:b/>
          <w:bCs/>
          <w:sz w:val="24"/>
          <w:szCs w:val="24"/>
        </w:rPr>
        <w:t>Inwestycje Medyczne Sp. z o.o.</w:t>
      </w:r>
    </w:p>
    <w:p w14:paraId="14875D42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1244DD">
        <w:rPr>
          <w:rFonts w:ascii="Calibri" w:hAnsi="Calibri"/>
          <w:b/>
          <w:bCs/>
          <w:sz w:val="24"/>
          <w:szCs w:val="24"/>
        </w:rPr>
        <w:t>ul. Plac Teatralny 2</w:t>
      </w:r>
    </w:p>
    <w:p w14:paraId="281163D3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1244DD">
        <w:rPr>
          <w:rFonts w:ascii="Calibri" w:hAnsi="Calibri"/>
          <w:b/>
          <w:bCs/>
          <w:sz w:val="24"/>
          <w:szCs w:val="24"/>
        </w:rPr>
        <w:t>87-100 Toruń</w:t>
      </w:r>
    </w:p>
    <w:p w14:paraId="3E2F6DFE" w14:textId="77777777"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</w:p>
    <w:p w14:paraId="3C9B8908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Cs w:val="24"/>
        </w:rPr>
      </w:pPr>
      <w:r w:rsidRPr="001244DD">
        <w:rPr>
          <w:rFonts w:ascii="Calibri" w:hAnsi="Calibri"/>
          <w:b/>
          <w:bCs/>
          <w:szCs w:val="24"/>
        </w:rPr>
        <w:t>Adres do korespondencji:</w:t>
      </w:r>
    </w:p>
    <w:p w14:paraId="35E4D6FE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Cs/>
          <w:szCs w:val="24"/>
        </w:rPr>
      </w:pPr>
      <w:r w:rsidRPr="001244DD">
        <w:rPr>
          <w:rFonts w:ascii="Calibri" w:hAnsi="Calibri"/>
          <w:bCs/>
          <w:szCs w:val="24"/>
        </w:rPr>
        <w:t xml:space="preserve">Kujawsko-Pomorskie </w:t>
      </w:r>
    </w:p>
    <w:p w14:paraId="27189502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Cs/>
          <w:szCs w:val="24"/>
        </w:rPr>
      </w:pPr>
      <w:r w:rsidRPr="001244DD">
        <w:rPr>
          <w:rFonts w:ascii="Calibri" w:hAnsi="Calibri"/>
          <w:bCs/>
          <w:szCs w:val="24"/>
        </w:rPr>
        <w:t>Inwestycje Medyczne Sp. z o.o.</w:t>
      </w:r>
    </w:p>
    <w:p w14:paraId="7519332F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Cs/>
          <w:szCs w:val="24"/>
        </w:rPr>
      </w:pPr>
      <w:r w:rsidRPr="001244DD">
        <w:rPr>
          <w:rFonts w:ascii="Calibri" w:hAnsi="Calibri"/>
          <w:bCs/>
          <w:szCs w:val="24"/>
        </w:rPr>
        <w:t>ul. M. Skłodowskiej-Curie 73</w:t>
      </w:r>
    </w:p>
    <w:p w14:paraId="62CD7A86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Cs/>
          <w:szCs w:val="24"/>
        </w:rPr>
      </w:pPr>
      <w:r w:rsidRPr="001244DD">
        <w:rPr>
          <w:rFonts w:ascii="Calibri" w:hAnsi="Calibri"/>
          <w:bCs/>
          <w:szCs w:val="24"/>
        </w:rPr>
        <w:t>87-100 Toruń</w:t>
      </w:r>
    </w:p>
    <w:p w14:paraId="7FE2489B" w14:textId="77777777"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14:paraId="27087206" w14:textId="77777777"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14:paraId="0A0B12A5" w14:textId="77777777" w:rsidR="00A16EA6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D6477B">
        <w:rPr>
          <w:rFonts w:cstheme="minorHAnsi"/>
          <w:b/>
          <w:bCs/>
          <w:color w:val="000000"/>
          <w:sz w:val="24"/>
        </w:rPr>
        <w:t>Formularz oferty</w:t>
      </w:r>
    </w:p>
    <w:p w14:paraId="65D6FBD6" w14:textId="77777777" w:rsidR="00D6477B" w:rsidRP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bookmarkStart w:id="0" w:name="_GoBack"/>
      <w:bookmarkEnd w:id="0"/>
    </w:p>
    <w:p w14:paraId="03882DEB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A563670" w14:textId="77777777"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14:paraId="787324A6" w14:textId="77777777"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14:paraId="733D2A9F" w14:textId="77777777" w:rsidTr="00721BEA">
        <w:trPr>
          <w:trHeight w:val="342"/>
        </w:trPr>
        <w:tc>
          <w:tcPr>
            <w:tcW w:w="1998" w:type="dxa"/>
          </w:tcPr>
          <w:p w14:paraId="7451FCD2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14:paraId="085D02B2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14:paraId="64118AA7" w14:textId="77777777" w:rsidTr="00721BEA">
        <w:trPr>
          <w:trHeight w:val="342"/>
        </w:trPr>
        <w:tc>
          <w:tcPr>
            <w:tcW w:w="1998" w:type="dxa"/>
          </w:tcPr>
          <w:p w14:paraId="0C990C4D" w14:textId="77777777"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</w:tcPr>
          <w:p w14:paraId="6679A73C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14:paraId="29D2A67B" w14:textId="77777777" w:rsidTr="00721BEA">
        <w:trPr>
          <w:trHeight w:val="702"/>
        </w:trPr>
        <w:tc>
          <w:tcPr>
            <w:tcW w:w="1998" w:type="dxa"/>
          </w:tcPr>
          <w:p w14:paraId="10010B0D" w14:textId="77777777"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14:paraId="1311B829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14:paraId="60088AB0" w14:textId="77777777" w:rsidTr="00721BEA">
        <w:trPr>
          <w:trHeight w:val="342"/>
        </w:trPr>
        <w:tc>
          <w:tcPr>
            <w:tcW w:w="1998" w:type="dxa"/>
          </w:tcPr>
          <w:p w14:paraId="11498F42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</w:tcPr>
          <w:p w14:paraId="4E0990E5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14:paraId="4F5B5D22" w14:textId="77777777" w:rsidTr="00721BEA">
        <w:trPr>
          <w:trHeight w:val="360"/>
        </w:trPr>
        <w:tc>
          <w:tcPr>
            <w:tcW w:w="1998" w:type="dxa"/>
          </w:tcPr>
          <w:p w14:paraId="42BD788D" w14:textId="77777777"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</w:tcPr>
          <w:p w14:paraId="79C6814D" w14:textId="77777777"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14:paraId="7F10CC6C" w14:textId="77777777"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27F3ABA" w14:textId="77777777"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5FCD633" w14:textId="77777777"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14:paraId="6FB23A31" w14:textId="77777777"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0DA9A36E" w14:textId="4520AE4D" w:rsidR="001244DD" w:rsidRPr="008D11A0" w:rsidRDefault="00513A0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  <w:r w:rsidRPr="001E2546">
        <w:rPr>
          <w:rFonts w:cstheme="minorHAnsi"/>
        </w:rPr>
        <w:t xml:space="preserve">Oferta kierowana jest do Kujawsko-Pomorskich Inwestycji </w:t>
      </w:r>
      <w:r w:rsidR="002C70AA" w:rsidRPr="001E2546">
        <w:rPr>
          <w:rFonts w:cstheme="minorHAnsi"/>
        </w:rPr>
        <w:t>Medycznych sp. z o.</w:t>
      </w:r>
      <w:r w:rsidR="00721BEA" w:rsidRPr="001E2546">
        <w:rPr>
          <w:rFonts w:cstheme="minorHAnsi"/>
        </w:rPr>
        <w:t xml:space="preserve"> </w:t>
      </w:r>
      <w:r w:rsidR="002C70AA" w:rsidRPr="001E2546">
        <w:rPr>
          <w:rFonts w:cstheme="minorHAnsi"/>
        </w:rPr>
        <w:t>o. złożona w </w:t>
      </w:r>
      <w:r w:rsidRPr="001E2546">
        <w:rPr>
          <w:rFonts w:cstheme="minorHAnsi"/>
        </w:rPr>
        <w:t>postępowan</w:t>
      </w:r>
      <w:r w:rsidRPr="008D11A0">
        <w:rPr>
          <w:rFonts w:cstheme="minorHAnsi"/>
        </w:rPr>
        <w:t>iu na</w:t>
      </w:r>
      <w:r w:rsidR="000F330C" w:rsidRPr="008D11A0">
        <w:rPr>
          <w:rFonts w:cstheme="minorHAnsi"/>
        </w:rPr>
        <w:t>:</w:t>
      </w:r>
      <w:r w:rsidR="00927C33">
        <w:rPr>
          <w:rFonts w:cstheme="minorHAnsi"/>
          <w:color w:val="000000"/>
        </w:rPr>
        <w:t xml:space="preserve"> </w:t>
      </w:r>
      <w:bookmarkStart w:id="1" w:name="_Hlk34122355"/>
      <w:r w:rsidR="00927C33" w:rsidRPr="008D11A0">
        <w:rPr>
          <w:rFonts w:cstheme="minorHAnsi"/>
          <w:b/>
          <w:bCs/>
          <w:color w:val="000000"/>
        </w:rPr>
        <w:t>Dostawę sprzętu medycznego dla budynku nr 7 Wojewódzkiego Szpitala Specjalistycznego im. bł. ks. J. Popiełuszki we Włocławku</w:t>
      </w:r>
      <w:bookmarkEnd w:id="1"/>
      <w:r w:rsidR="008D11A0">
        <w:rPr>
          <w:rFonts w:cstheme="minorHAnsi"/>
          <w:b/>
          <w:bCs/>
          <w:color w:val="000000"/>
        </w:rPr>
        <w:t xml:space="preserve"> </w:t>
      </w:r>
    </w:p>
    <w:p w14:paraId="3FEF6DA2" w14:textId="77777777" w:rsidR="00B619A7" w:rsidRPr="001E2546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C</w:t>
      </w:r>
      <w:r w:rsidR="00052D5A" w:rsidRPr="001E2546">
        <w:rPr>
          <w:rFonts w:cstheme="minorHAnsi"/>
          <w:b/>
          <w:color w:val="000000"/>
        </w:rPr>
        <w:t>ena</w:t>
      </w:r>
      <w:r w:rsidR="008F6B59" w:rsidRPr="001E2546">
        <w:rPr>
          <w:rFonts w:cstheme="minorHAnsi"/>
          <w:b/>
          <w:color w:val="000000"/>
        </w:rPr>
        <w:t xml:space="preserve"> przedmiotu zamówienia</w:t>
      </w:r>
    </w:p>
    <w:p w14:paraId="5F4DA772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11D9C6D" w14:textId="77777777" w:rsidR="001244DD" w:rsidRDefault="001244DD" w:rsidP="001244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Oferuje</w:t>
      </w:r>
      <w:r>
        <w:rPr>
          <w:rFonts w:cstheme="minorHAnsi"/>
          <w:color w:val="000000"/>
        </w:rPr>
        <w:t>my wykonanie zamówienia za cenę:</w:t>
      </w:r>
    </w:p>
    <w:p w14:paraId="2806DD89" w14:textId="77777777" w:rsidR="001244DD" w:rsidRPr="001E2546" w:rsidRDefault="001244DD" w:rsidP="001244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A6DA5BD" w14:textId="77777777" w:rsidR="001244DD" w:rsidRPr="001E2546" w:rsidRDefault="001244DD" w:rsidP="001244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38" w:type="dxa"/>
        <w:tblInd w:w="250" w:type="dxa"/>
        <w:tblLook w:val="04A0" w:firstRow="1" w:lastRow="0" w:firstColumn="1" w:lastColumn="0" w:noHBand="0" w:noVBand="1"/>
      </w:tblPr>
      <w:tblGrid>
        <w:gridCol w:w="2108"/>
        <w:gridCol w:w="4468"/>
        <w:gridCol w:w="2462"/>
      </w:tblGrid>
      <w:tr w:rsidR="000F330C" w:rsidRPr="002A52C2" w14:paraId="6FCF1377" w14:textId="77777777" w:rsidTr="000F330C">
        <w:trPr>
          <w:trHeight w:val="836"/>
        </w:trPr>
        <w:tc>
          <w:tcPr>
            <w:tcW w:w="2108" w:type="dxa"/>
          </w:tcPr>
          <w:p w14:paraId="6A4EA680" w14:textId="6C2DF463" w:rsidR="000F330C" w:rsidRDefault="000F330C" w:rsidP="00691E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Pakiet nr</w:t>
            </w:r>
          </w:p>
        </w:tc>
        <w:tc>
          <w:tcPr>
            <w:tcW w:w="4468" w:type="dxa"/>
            <w:vAlign w:val="center"/>
          </w:tcPr>
          <w:p w14:paraId="4B7C1CC0" w14:textId="78B246AF" w:rsidR="000F330C" w:rsidRPr="002A52C2" w:rsidRDefault="000F330C" w:rsidP="00691E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netto w zł</w:t>
            </w:r>
          </w:p>
        </w:tc>
        <w:tc>
          <w:tcPr>
            <w:tcW w:w="2462" w:type="dxa"/>
            <w:vAlign w:val="center"/>
          </w:tcPr>
          <w:p w14:paraId="7367CA76" w14:textId="77777777" w:rsidR="000F330C" w:rsidRPr="002A52C2" w:rsidRDefault="000F330C" w:rsidP="00691E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brutto w zł</w:t>
            </w:r>
          </w:p>
        </w:tc>
      </w:tr>
      <w:tr w:rsidR="000F330C" w:rsidRPr="002A52C2" w14:paraId="0C37F148" w14:textId="77777777" w:rsidTr="000F330C">
        <w:trPr>
          <w:trHeight w:val="408"/>
        </w:trPr>
        <w:tc>
          <w:tcPr>
            <w:tcW w:w="2108" w:type="dxa"/>
          </w:tcPr>
          <w:p w14:paraId="1D45EAB9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4468" w:type="dxa"/>
            <w:noWrap/>
            <w:hideMark/>
          </w:tcPr>
          <w:p w14:paraId="762AAD25" w14:textId="66567150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2462" w:type="dxa"/>
          </w:tcPr>
          <w:p w14:paraId="5E415A74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0F330C" w:rsidRPr="002A52C2" w14:paraId="42733D32" w14:textId="77777777" w:rsidTr="000F330C">
        <w:trPr>
          <w:trHeight w:val="408"/>
        </w:trPr>
        <w:tc>
          <w:tcPr>
            <w:tcW w:w="2108" w:type="dxa"/>
          </w:tcPr>
          <w:p w14:paraId="256379D1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4468" w:type="dxa"/>
            <w:noWrap/>
          </w:tcPr>
          <w:p w14:paraId="7445184C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2462" w:type="dxa"/>
          </w:tcPr>
          <w:p w14:paraId="19C1FF7E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0F330C" w:rsidRPr="002A52C2" w14:paraId="15CA1F95" w14:textId="77777777" w:rsidTr="000F330C">
        <w:trPr>
          <w:trHeight w:val="408"/>
        </w:trPr>
        <w:tc>
          <w:tcPr>
            <w:tcW w:w="2108" w:type="dxa"/>
          </w:tcPr>
          <w:p w14:paraId="197E814E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4468" w:type="dxa"/>
            <w:noWrap/>
          </w:tcPr>
          <w:p w14:paraId="25334815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2462" w:type="dxa"/>
          </w:tcPr>
          <w:p w14:paraId="3B6110B1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</w:tbl>
    <w:p w14:paraId="5930022A" w14:textId="77777777" w:rsidR="001244DD" w:rsidRDefault="001244DD" w:rsidP="001244DD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14:paraId="21CFE924" w14:textId="77777777" w:rsidR="002B1045" w:rsidRDefault="002B1045" w:rsidP="001244DD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14:paraId="402FC26D" w14:textId="77777777" w:rsidR="002B1045" w:rsidRDefault="002B1045" w:rsidP="001244DD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14:paraId="034299DB" w14:textId="77777777" w:rsidR="007A2A3A" w:rsidRPr="001E2546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lastRenderedPageBreak/>
        <w:t>Wadium</w:t>
      </w:r>
    </w:p>
    <w:p w14:paraId="2D151A43" w14:textId="77777777"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D9D3C8F" w14:textId="77777777"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14:paraId="3428F79E" w14:textId="77777777"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2B02EAF" w14:textId="77777777"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Wadium wpłacone w pieniądzu zostanie zwrócone na rachunek, z którego zostało wpłacone. W razie, gdy zwrot ma być dokonany na inny rachunek prosimy o jego wskazanie:</w:t>
      </w:r>
    </w:p>
    <w:p w14:paraId="5BFBB196" w14:textId="77777777"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14:paraId="61D8A24E" w14:textId="77777777"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ED769DE" w14:textId="77777777" w:rsidR="00804D7C" w:rsidRPr="001E2546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14:paraId="39055A31" w14:textId="77777777"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Inne oświadczenia</w:t>
      </w:r>
    </w:p>
    <w:p w14:paraId="1D61DCE6" w14:textId="77777777"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14:paraId="4E6427E4" w14:textId="77777777"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21BEA" w:rsidRPr="001E2546">
        <w:rPr>
          <w:rFonts w:cstheme="minorHAnsi"/>
          <w:color w:val="000000"/>
        </w:rPr>
        <w:t xml:space="preserve"> oraz załącznikami do niej 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14:paraId="735B227A" w14:textId="77777777"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0A469B8F" w14:textId="77777777"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244DD">
        <w:rPr>
          <w:rFonts w:cstheme="minorHAnsi"/>
          <w:color w:val="000000"/>
        </w:rPr>
        <w:t>6</w:t>
      </w:r>
      <w:r w:rsidRPr="001E2546">
        <w:rPr>
          <w:rFonts w:cstheme="minorHAnsi"/>
          <w:color w:val="000000"/>
        </w:rPr>
        <w:t>0 dni od dnia otwarcia ofert.</w:t>
      </w:r>
    </w:p>
    <w:p w14:paraId="51CA6C87" w14:textId="77777777"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14:paraId="5DB25DFE" w14:textId="77777777"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14:paraId="1ECCC925" w14:textId="77777777"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14:paraId="314D4B30" w14:textId="77777777" w:rsidR="00174FF9" w:rsidRPr="001E2546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14:paraId="7D4A337F" w14:textId="77777777"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14:paraId="22A67EC8" w14:textId="77777777"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85A8B02" w14:textId="77777777" w:rsidR="0073592B" w:rsidRPr="001E2546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14:paraId="7A1A09A8" w14:textId="77777777" w:rsidTr="00B97AA9">
        <w:tc>
          <w:tcPr>
            <w:tcW w:w="2551" w:type="dxa"/>
            <w:vAlign w:val="center"/>
          </w:tcPr>
          <w:p w14:paraId="7493A916" w14:textId="77777777" w:rsidR="00F570C7" w:rsidRPr="001E2546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nazwa dokumentu</w:t>
            </w:r>
          </w:p>
        </w:tc>
        <w:tc>
          <w:tcPr>
            <w:tcW w:w="5954" w:type="dxa"/>
            <w:vAlign w:val="center"/>
          </w:tcPr>
          <w:p w14:paraId="5FCA9745" w14:textId="77777777" w:rsidR="00F570C7" w:rsidRPr="001E2546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część dokumentu stanowiąca tajemnicę przedsiębiorstwa</w:t>
            </w:r>
          </w:p>
        </w:tc>
      </w:tr>
      <w:tr w:rsidR="00F570C7" w:rsidRPr="001E2546" w14:paraId="5F43510C" w14:textId="77777777" w:rsidTr="00B97AA9">
        <w:tc>
          <w:tcPr>
            <w:tcW w:w="2551" w:type="dxa"/>
          </w:tcPr>
          <w:p w14:paraId="53F158D5" w14:textId="77777777"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14:paraId="6CE9C54F" w14:textId="77777777"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14:paraId="41B1010D" w14:textId="77777777" w:rsidTr="00B97AA9">
        <w:tc>
          <w:tcPr>
            <w:tcW w:w="2551" w:type="dxa"/>
          </w:tcPr>
          <w:p w14:paraId="3489222F" w14:textId="77777777"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14:paraId="0BF14356" w14:textId="77777777"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14:paraId="39EA7482" w14:textId="77777777" w:rsidTr="00B97AA9">
        <w:tc>
          <w:tcPr>
            <w:tcW w:w="2551" w:type="dxa"/>
          </w:tcPr>
          <w:p w14:paraId="3E821C26" w14:textId="77777777"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14:paraId="207EC223" w14:textId="77777777"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14:paraId="7284771D" w14:textId="77777777"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5EDA9635" w14:textId="77777777" w:rsidR="0046047C" w:rsidRPr="001E2546" w:rsidRDefault="004604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02C16711" w14:textId="77777777"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Części zamówienia, które zamierzamy przeznaczyć podwykonawcom*. Jeżeli tak i o ile jest to wiadomo prosimy o podanie proponowanych podwykonawców: </w:t>
      </w:r>
    </w:p>
    <w:p w14:paraId="509BBBA9" w14:textId="77777777"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017B1CFD" w14:textId="77777777"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6B13D12D" w14:textId="77777777"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724C9F2F" w14:textId="77777777"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0083D2C7" w14:textId="77777777"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5C39C3C7" w14:textId="77777777"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2F189EEF" w14:textId="77777777"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5E95FC82" w14:textId="77777777"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3B04DE38" w14:textId="77777777"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14:paraId="44CDDFC3" w14:textId="77777777"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290E1861" w14:textId="77777777" w:rsidR="00803233" w:rsidRDefault="00803233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1CCA013B" w14:textId="77777777" w:rsidR="00D6477B" w:rsidRPr="00D6477B" w:rsidRDefault="00D6477B" w:rsidP="00D647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</w:rPr>
      </w:pPr>
      <w:r w:rsidRPr="00D6477B">
        <w:rPr>
          <w:rFonts w:cs="Calibri"/>
        </w:rPr>
        <w:lastRenderedPageBreak/>
        <w:t>Czy  wykonawca  jest  mikroprzedsiębiorstwem bądź małym lub średnim przedsiębiorstwem?</w:t>
      </w:r>
    </w:p>
    <w:p w14:paraId="0C9DEC8F" w14:textId="77777777" w:rsidR="00D6477B" w:rsidRPr="00D6477B" w:rsidRDefault="00D6477B" w:rsidP="00D6477B">
      <w:pPr>
        <w:pStyle w:val="Akapitzlist"/>
        <w:spacing w:line="240" w:lineRule="auto"/>
        <w:ind w:left="0" w:firstLine="360"/>
        <w:jc w:val="both"/>
        <w:rPr>
          <w:rFonts w:cs="Calibri"/>
          <w:b/>
          <w:sz w:val="28"/>
        </w:rPr>
      </w:pPr>
      <w:r w:rsidRPr="00D6477B">
        <w:rPr>
          <w:rFonts w:cs="Calibri"/>
          <w:b/>
          <w:sz w:val="28"/>
        </w:rPr>
        <w:t>□ TAK    □ NIE</w:t>
      </w:r>
    </w:p>
    <w:p w14:paraId="2188DF4D" w14:textId="77777777" w:rsid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14:paraId="1AEB4D0A" w14:textId="77777777"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Na potrzeby odpowiedzi na to pytanie należy skorzystać z definicji zawartych</w:t>
      </w:r>
      <w:r>
        <w:rPr>
          <w:rFonts w:cs="Calibri"/>
        </w:rPr>
        <w:t xml:space="preserve"> </w:t>
      </w:r>
      <w:r w:rsidRPr="00D6477B">
        <w:rPr>
          <w:rFonts w:cs="Calibri"/>
        </w:rPr>
        <w:t>w zaleceniu Komisji z</w:t>
      </w:r>
      <w:r>
        <w:rPr>
          <w:rFonts w:cs="Calibri"/>
        </w:rPr>
        <w:t> </w:t>
      </w:r>
      <w:r w:rsidRPr="00D6477B">
        <w:rPr>
          <w:rFonts w:cs="Calibri"/>
        </w:rPr>
        <w:t>dnia 6 maja 2003 r. dotyczącym definicji mikroprzedsiębiorstw oraz małych i średnich przedsiębiorstw (Dz. Urz. UE L 124 z 20.5.2003).</w:t>
      </w:r>
    </w:p>
    <w:p w14:paraId="4FF737B9" w14:textId="77777777"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14:paraId="5A218BCC" w14:textId="77777777"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53FCF7E9" w14:textId="77777777"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małe przedsiębiorstwo jest zdefiniowane jako przedsiębiorstwo zatrudniające mniej niż 50 osób, i którego obroty roczne i/lub roczna suma bilansowa nie przekracza 10 mln EUR.</w:t>
      </w:r>
    </w:p>
    <w:p w14:paraId="2ABF8794" w14:textId="77777777"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przedsiębiorstwo mikro jest zdefiniowane jako przedsiębiorstwo zatrudniające mniej niż 10 osób, i którego obroty roczne i/lub roczna suma bilansowa nie przekracza 2 mln EUR.</w:t>
      </w:r>
    </w:p>
    <w:p w14:paraId="10C0FBC1" w14:textId="77777777" w:rsidR="00D6477B" w:rsidRPr="00E80ECB" w:rsidRDefault="00D6477B" w:rsidP="00D6477B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14:paraId="5686DD6C" w14:textId="77777777" w:rsidR="00D6477B" w:rsidRDefault="00D6477B" w:rsidP="00D6477B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1244DD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1244DD">
        <w:rPr>
          <w:rFonts w:ascii="Calibri" w:hAnsi="Calibri" w:cs="Calibri"/>
        </w:rPr>
        <w:t>od których dane osobowe bezpośrednio lub pośrednio pozyskałem</w:t>
      </w:r>
      <w:r w:rsidRPr="001244DD">
        <w:rPr>
          <w:rFonts w:ascii="Calibri" w:hAnsi="Calibri" w:cs="Calibri"/>
          <w:color w:val="000000"/>
        </w:rPr>
        <w:t xml:space="preserve"> w celu ubiegania się o udzielenie zamówienia publicznego w niniejszym postępowaniu</w:t>
      </w:r>
      <w:r w:rsidRPr="00E80ECB">
        <w:rPr>
          <w:rFonts w:ascii="Calibri" w:hAnsi="Calibri" w:cs="Calibri"/>
          <w:color w:val="000000"/>
        </w:rPr>
        <w:t>**</w:t>
      </w:r>
      <w:r w:rsidRPr="00E80ECB">
        <w:rPr>
          <w:rFonts w:ascii="Calibri" w:hAnsi="Calibri" w:cs="Calibri"/>
        </w:rPr>
        <w:t>.</w:t>
      </w:r>
    </w:p>
    <w:p w14:paraId="0EE96EED" w14:textId="77777777" w:rsidR="00D6477B" w:rsidRPr="00E80ECB" w:rsidRDefault="00D6477B" w:rsidP="00D6477B">
      <w:pPr>
        <w:pStyle w:val="NormalnyWeb"/>
        <w:ind w:left="360"/>
        <w:jc w:val="both"/>
        <w:rPr>
          <w:rFonts w:ascii="Calibri" w:hAnsi="Calibri" w:cs="Calibri"/>
        </w:rPr>
      </w:pPr>
    </w:p>
    <w:p w14:paraId="2C5122C9" w14:textId="77777777"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FB044B3" w14:textId="77777777"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</w:p>
    <w:p w14:paraId="68484C09" w14:textId="77777777" w:rsidR="00D6477B" w:rsidRPr="00E80ECB" w:rsidRDefault="00D6477B" w:rsidP="00D6477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04D7C">
        <w:rPr>
          <w:rFonts w:ascii="Calibri" w:hAnsi="Calibri" w:cs="Calibri"/>
          <w:sz w:val="16"/>
          <w:szCs w:val="16"/>
          <w:u w:val="single"/>
        </w:rPr>
        <w:t>usunięcie treści oświadczenia np. przez jego przekreślenie</w:t>
      </w:r>
      <w:r w:rsidRPr="00E80ECB">
        <w:rPr>
          <w:rFonts w:ascii="Calibri" w:hAnsi="Calibri" w:cs="Calibri"/>
          <w:sz w:val="16"/>
          <w:szCs w:val="16"/>
        </w:rPr>
        <w:t>).</w:t>
      </w:r>
    </w:p>
    <w:p w14:paraId="3899DA46" w14:textId="77777777"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01578394" w14:textId="77777777" w:rsidR="0073592B" w:rsidRPr="001E2546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55F7792" w14:textId="77777777"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Załączniki</w:t>
      </w:r>
    </w:p>
    <w:p w14:paraId="0A7AD55D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5580E0A" w14:textId="77777777" w:rsidR="0012771A" w:rsidRPr="001E2546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14:paraId="3E1F6F23" w14:textId="77777777" w:rsidR="0012771A" w:rsidRPr="001E2546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56F75736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14:paraId="69D98B54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59C3181D" w14:textId="77777777"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14:paraId="2C810161" w14:textId="77777777"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14:paraId="6C1EAED7" w14:textId="77777777"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14:paraId="70266EAE" w14:textId="77777777"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14:paraId="0D70FDBA" w14:textId="77777777" w:rsidR="001244DD" w:rsidRDefault="001244DD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2C28D6E" w14:textId="77777777"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46D93" w14:textId="77777777" w:rsidR="002A7537" w:rsidRDefault="002A7537" w:rsidP="00585739">
      <w:pPr>
        <w:spacing w:after="0" w:line="240" w:lineRule="auto"/>
      </w:pPr>
      <w:r>
        <w:separator/>
      </w:r>
    </w:p>
  </w:endnote>
  <w:endnote w:type="continuationSeparator" w:id="0">
    <w:p w14:paraId="0B146E24" w14:textId="77777777" w:rsidR="002A7537" w:rsidRDefault="002A7537" w:rsidP="00585739">
      <w:pPr>
        <w:spacing w:after="0" w:line="240" w:lineRule="auto"/>
      </w:pPr>
      <w:r>
        <w:continuationSeparator/>
      </w:r>
    </w:p>
  </w:endnote>
  <w:endnote w:id="1">
    <w:p w14:paraId="64B74276" w14:textId="77777777"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14:paraId="657D8939" w14:textId="77777777"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14:paraId="1C06402D" w14:textId="77777777"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39512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E41E75" w14:textId="77777777" w:rsidR="001244DD" w:rsidRDefault="001244D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71415F" w14:textId="77777777" w:rsidR="00E728FE" w:rsidRPr="001244DD" w:rsidRDefault="00E728FE" w:rsidP="001244DD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rPr>
        <w:rFonts w:cstheme="minorHAnsi"/>
        <w:color w:val="00000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D4129" w14:textId="77777777" w:rsidR="002A7537" w:rsidRDefault="002A7537" w:rsidP="00585739">
      <w:pPr>
        <w:spacing w:after="0" w:line="240" w:lineRule="auto"/>
      </w:pPr>
      <w:r>
        <w:separator/>
      </w:r>
    </w:p>
  </w:footnote>
  <w:footnote w:type="continuationSeparator" w:id="0">
    <w:p w14:paraId="76C3712D" w14:textId="77777777" w:rsidR="002A7537" w:rsidRDefault="002A7537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BEB9" w14:textId="0676FE76"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CA3FC3">
      <w:rPr>
        <w:rFonts w:cstheme="minorHAnsi"/>
        <w:sz w:val="24"/>
      </w:rPr>
      <w:t>1</w:t>
    </w:r>
    <w:r w:rsidRPr="00B97AA9">
      <w:rPr>
        <w:rFonts w:cstheme="minorHAnsi"/>
        <w:sz w:val="24"/>
      </w:rPr>
      <w:t>/</w:t>
    </w:r>
    <w:r w:rsidR="000F330C">
      <w:rPr>
        <w:rFonts w:cstheme="minorHAnsi"/>
        <w:sz w:val="24"/>
      </w:rPr>
      <w:t>20</w:t>
    </w:r>
  </w:p>
  <w:p w14:paraId="1F1C8963" w14:textId="39555361" w:rsidR="00402B79" w:rsidRDefault="001E2546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1</w:t>
    </w:r>
    <w:r w:rsidR="00B763F7">
      <w:rPr>
        <w:rFonts w:cstheme="minorHAnsi"/>
        <w:sz w:val="20"/>
      </w:rPr>
      <w:t xml:space="preserve"> do SIWZ</w:t>
    </w:r>
  </w:p>
  <w:p w14:paraId="24CF6E10" w14:textId="77777777"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64880BBE"/>
    <w:lvl w:ilvl="0" w:tplc="B39CF6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F6CEE3C2"/>
    <w:lvl w:ilvl="0" w:tplc="4F5E2E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B0F1F"/>
    <w:rsid w:val="000D0C75"/>
    <w:rsid w:val="000F330C"/>
    <w:rsid w:val="000F795B"/>
    <w:rsid w:val="0010726B"/>
    <w:rsid w:val="001244DD"/>
    <w:rsid w:val="0012771A"/>
    <w:rsid w:val="001344F6"/>
    <w:rsid w:val="0014140C"/>
    <w:rsid w:val="00165144"/>
    <w:rsid w:val="0016642C"/>
    <w:rsid w:val="00174FF9"/>
    <w:rsid w:val="001967DA"/>
    <w:rsid w:val="001C47EB"/>
    <w:rsid w:val="001D457D"/>
    <w:rsid w:val="001E2546"/>
    <w:rsid w:val="00260D9C"/>
    <w:rsid w:val="002777F8"/>
    <w:rsid w:val="00283719"/>
    <w:rsid w:val="002A52C2"/>
    <w:rsid w:val="002A7537"/>
    <w:rsid w:val="002B1045"/>
    <w:rsid w:val="002B4403"/>
    <w:rsid w:val="002C70AA"/>
    <w:rsid w:val="002C7FBB"/>
    <w:rsid w:val="002D4706"/>
    <w:rsid w:val="002E549C"/>
    <w:rsid w:val="002F4358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3F04C5"/>
    <w:rsid w:val="0040274D"/>
    <w:rsid w:val="00402B79"/>
    <w:rsid w:val="00420B96"/>
    <w:rsid w:val="00426694"/>
    <w:rsid w:val="0045012B"/>
    <w:rsid w:val="0046047C"/>
    <w:rsid w:val="00465BA7"/>
    <w:rsid w:val="004908A0"/>
    <w:rsid w:val="004A323E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A2B6E"/>
    <w:rsid w:val="005B2E2E"/>
    <w:rsid w:val="005B3E49"/>
    <w:rsid w:val="00632486"/>
    <w:rsid w:val="00632746"/>
    <w:rsid w:val="00634B8F"/>
    <w:rsid w:val="006419E8"/>
    <w:rsid w:val="00661946"/>
    <w:rsid w:val="00667263"/>
    <w:rsid w:val="00677D0E"/>
    <w:rsid w:val="00692C2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592B"/>
    <w:rsid w:val="00737AA7"/>
    <w:rsid w:val="00763777"/>
    <w:rsid w:val="00774A7F"/>
    <w:rsid w:val="00776F05"/>
    <w:rsid w:val="00783ED9"/>
    <w:rsid w:val="00791750"/>
    <w:rsid w:val="00794A7A"/>
    <w:rsid w:val="007A2A3A"/>
    <w:rsid w:val="007B65BB"/>
    <w:rsid w:val="007F4156"/>
    <w:rsid w:val="00802CD6"/>
    <w:rsid w:val="00803233"/>
    <w:rsid w:val="00804D7C"/>
    <w:rsid w:val="008108FA"/>
    <w:rsid w:val="00813192"/>
    <w:rsid w:val="00813CEA"/>
    <w:rsid w:val="00826AA6"/>
    <w:rsid w:val="00843D31"/>
    <w:rsid w:val="008B4A73"/>
    <w:rsid w:val="008C7FF3"/>
    <w:rsid w:val="008D11A0"/>
    <w:rsid w:val="008D382E"/>
    <w:rsid w:val="008E6600"/>
    <w:rsid w:val="008F6B59"/>
    <w:rsid w:val="008F7BD9"/>
    <w:rsid w:val="00900D40"/>
    <w:rsid w:val="009018B6"/>
    <w:rsid w:val="00926479"/>
    <w:rsid w:val="00927C33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4143F"/>
    <w:rsid w:val="00A7230D"/>
    <w:rsid w:val="00A75139"/>
    <w:rsid w:val="00A87372"/>
    <w:rsid w:val="00AA33AA"/>
    <w:rsid w:val="00AA3BEF"/>
    <w:rsid w:val="00AC335B"/>
    <w:rsid w:val="00AC61CD"/>
    <w:rsid w:val="00AE6C62"/>
    <w:rsid w:val="00B00BC1"/>
    <w:rsid w:val="00B03A6A"/>
    <w:rsid w:val="00B11D77"/>
    <w:rsid w:val="00B13412"/>
    <w:rsid w:val="00B2483D"/>
    <w:rsid w:val="00B36B96"/>
    <w:rsid w:val="00B619A7"/>
    <w:rsid w:val="00B671D1"/>
    <w:rsid w:val="00B72B70"/>
    <w:rsid w:val="00B73BDB"/>
    <w:rsid w:val="00B763F7"/>
    <w:rsid w:val="00B82A9C"/>
    <w:rsid w:val="00B853C1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A3FC3"/>
    <w:rsid w:val="00CB3EA4"/>
    <w:rsid w:val="00CB7D91"/>
    <w:rsid w:val="00CC48A9"/>
    <w:rsid w:val="00CD5AAB"/>
    <w:rsid w:val="00D000D4"/>
    <w:rsid w:val="00D011FA"/>
    <w:rsid w:val="00D07D91"/>
    <w:rsid w:val="00D1310F"/>
    <w:rsid w:val="00D2632C"/>
    <w:rsid w:val="00D6477B"/>
    <w:rsid w:val="00D7439A"/>
    <w:rsid w:val="00D92A70"/>
    <w:rsid w:val="00DA2B14"/>
    <w:rsid w:val="00DE3F1A"/>
    <w:rsid w:val="00DE4340"/>
    <w:rsid w:val="00DF23A4"/>
    <w:rsid w:val="00E03DAB"/>
    <w:rsid w:val="00E25BE9"/>
    <w:rsid w:val="00E728FE"/>
    <w:rsid w:val="00E9623C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2C0891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47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CEB64-ECB3-4B0A-B620-0E88DF6F5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721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9</cp:revision>
  <cp:lastPrinted>2017-01-13T09:45:00Z</cp:lastPrinted>
  <dcterms:created xsi:type="dcterms:W3CDTF">2020-02-25T11:54:00Z</dcterms:created>
  <dcterms:modified xsi:type="dcterms:W3CDTF">2020-03-05T13:33:00Z</dcterms:modified>
</cp:coreProperties>
</file>